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F" w:rsidRDefault="002300EF" w:rsidP="002300E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47106">
        <w:rPr>
          <w:rFonts w:ascii="Times New Roman" w:hAnsi="Times New Roman"/>
          <w:b/>
          <w:i/>
          <w:sz w:val="32"/>
          <w:szCs w:val="32"/>
        </w:rPr>
        <w:t>Советы логопеда</w:t>
      </w:r>
    </w:p>
    <w:p w:rsidR="002300EF" w:rsidRPr="00D5124A" w:rsidRDefault="002300EF" w:rsidP="002300E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5124A">
        <w:rPr>
          <w:rFonts w:ascii="Times New Roman" w:hAnsi="Times New Roman"/>
          <w:b/>
          <w:i/>
          <w:sz w:val="40"/>
          <w:szCs w:val="40"/>
        </w:rPr>
        <w:t>Как определить отклонения в  речевом развитии?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5FD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того</w:t>
      </w:r>
      <w:r w:rsidRPr="00435FD8">
        <w:rPr>
          <w:rFonts w:ascii="Times New Roman" w:hAnsi="Times New Roman"/>
          <w:sz w:val="28"/>
          <w:szCs w:val="28"/>
        </w:rPr>
        <w:t xml:space="preserve"> чтобы определить есть ли отклонения в речевом развитии ребенка, необходимо познакомиться с этапами развития речи ребенка в норме. Активная речь ребенка проходит несколько этапов развития. 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35FD8">
        <w:rPr>
          <w:rFonts w:ascii="Times New Roman" w:hAnsi="Times New Roman"/>
          <w:sz w:val="28"/>
          <w:szCs w:val="28"/>
        </w:rPr>
        <w:t xml:space="preserve">Самым первым проявлением речи ребенка является </w:t>
      </w:r>
      <w:r w:rsidRPr="00435FD8">
        <w:rPr>
          <w:rFonts w:ascii="Times New Roman" w:hAnsi="Times New Roman"/>
          <w:b/>
          <w:i/>
          <w:sz w:val="28"/>
          <w:szCs w:val="28"/>
        </w:rPr>
        <w:t xml:space="preserve">крик. 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5FD8">
        <w:rPr>
          <w:rFonts w:ascii="Times New Roman" w:hAnsi="Times New Roman"/>
          <w:sz w:val="28"/>
          <w:szCs w:val="28"/>
        </w:rPr>
        <w:t xml:space="preserve">На смену крику приходит </w:t>
      </w:r>
      <w:proofErr w:type="spellStart"/>
      <w:r w:rsidRPr="00435FD8">
        <w:rPr>
          <w:rFonts w:ascii="Times New Roman" w:hAnsi="Times New Roman"/>
          <w:b/>
          <w:i/>
          <w:sz w:val="28"/>
          <w:szCs w:val="28"/>
        </w:rPr>
        <w:t>гуление</w:t>
      </w:r>
      <w:proofErr w:type="spellEnd"/>
      <w:r w:rsidRPr="00435FD8">
        <w:rPr>
          <w:rFonts w:ascii="Times New Roman" w:hAnsi="Times New Roman"/>
          <w:b/>
          <w:i/>
          <w:sz w:val="28"/>
          <w:szCs w:val="28"/>
        </w:rPr>
        <w:t xml:space="preserve"> (2-3 мес.) </w:t>
      </w:r>
      <w:proofErr w:type="spellStart"/>
      <w:r w:rsidRPr="00435FD8">
        <w:rPr>
          <w:rFonts w:ascii="Times New Roman" w:hAnsi="Times New Roman"/>
          <w:sz w:val="28"/>
          <w:szCs w:val="28"/>
        </w:rPr>
        <w:t>Гуление</w:t>
      </w:r>
      <w:proofErr w:type="spellEnd"/>
      <w:r w:rsidRPr="00435FD8">
        <w:rPr>
          <w:rFonts w:ascii="Times New Roman" w:hAnsi="Times New Roman"/>
          <w:sz w:val="28"/>
          <w:szCs w:val="28"/>
        </w:rPr>
        <w:t xml:space="preserve"> – произнесение гласных звуков, близких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FD8">
        <w:rPr>
          <w:rFonts w:ascii="Times New Roman" w:hAnsi="Times New Roman"/>
          <w:sz w:val="28"/>
          <w:szCs w:val="28"/>
        </w:rPr>
        <w:t xml:space="preserve"> </w:t>
      </w:r>
      <w:r w:rsidRPr="00435FD8">
        <w:rPr>
          <w:rFonts w:ascii="Times New Roman" w:hAnsi="Times New Roman"/>
          <w:i/>
          <w:sz w:val="28"/>
          <w:szCs w:val="28"/>
        </w:rPr>
        <w:t xml:space="preserve">а, </w:t>
      </w:r>
      <w:proofErr w:type="spellStart"/>
      <w:r w:rsidRPr="00435FD8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435FD8">
        <w:rPr>
          <w:rFonts w:ascii="Times New Roman" w:hAnsi="Times New Roman"/>
          <w:i/>
          <w:sz w:val="28"/>
          <w:szCs w:val="28"/>
        </w:rPr>
        <w:t xml:space="preserve">, у, </w:t>
      </w:r>
      <w:r w:rsidRPr="00435FD8">
        <w:rPr>
          <w:rFonts w:ascii="Times New Roman" w:hAnsi="Times New Roman"/>
          <w:sz w:val="28"/>
          <w:szCs w:val="28"/>
        </w:rPr>
        <w:t>возможно с сочетанием согласного</w:t>
      </w:r>
      <w:r w:rsidRPr="00435FD8">
        <w:rPr>
          <w:rFonts w:ascii="Times New Roman" w:hAnsi="Times New Roman"/>
          <w:i/>
          <w:sz w:val="28"/>
          <w:szCs w:val="28"/>
        </w:rPr>
        <w:t xml:space="preserve"> г</w:t>
      </w:r>
      <w:proofErr w:type="gramStart"/>
      <w:r w:rsidRPr="00435FD8">
        <w:rPr>
          <w:rFonts w:ascii="Times New Roman" w:hAnsi="Times New Roman"/>
          <w:i/>
          <w:sz w:val="28"/>
          <w:szCs w:val="28"/>
        </w:rPr>
        <w:t>.</w:t>
      </w:r>
      <w:r w:rsidRPr="00435FD8">
        <w:rPr>
          <w:rFonts w:ascii="Times New Roman" w:hAnsi="Times New Roman"/>
          <w:sz w:val="28"/>
          <w:szCs w:val="28"/>
        </w:rPr>
        <w:t>м</w:t>
      </w:r>
      <w:proofErr w:type="gramEnd"/>
      <w:r w:rsidRPr="00435FD8">
        <w:rPr>
          <w:rFonts w:ascii="Times New Roman" w:hAnsi="Times New Roman"/>
          <w:sz w:val="28"/>
          <w:szCs w:val="28"/>
        </w:rPr>
        <w:t>алыш улыбается, когда с ним разговаривают.</w:t>
      </w:r>
      <w:r w:rsidRPr="00435FD8">
        <w:rPr>
          <w:rFonts w:ascii="Times New Roman" w:hAnsi="Times New Roman"/>
          <w:i/>
          <w:sz w:val="28"/>
          <w:szCs w:val="28"/>
        </w:rPr>
        <w:t xml:space="preserve"> </w:t>
      </w:r>
      <w:r w:rsidRPr="00435FD8">
        <w:rPr>
          <w:rFonts w:ascii="Times New Roman" w:hAnsi="Times New Roman"/>
          <w:sz w:val="28"/>
          <w:szCs w:val="28"/>
        </w:rPr>
        <w:t xml:space="preserve">Это этап активной подготовки речевого аппарата к произношению звуков и развития понимания речи. 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5FD8">
        <w:rPr>
          <w:rFonts w:ascii="Times New Roman" w:hAnsi="Times New Roman"/>
          <w:sz w:val="28"/>
          <w:szCs w:val="28"/>
        </w:rPr>
        <w:t xml:space="preserve">В </w:t>
      </w:r>
      <w:r w:rsidRPr="00435FD8">
        <w:rPr>
          <w:rFonts w:ascii="Times New Roman" w:hAnsi="Times New Roman"/>
          <w:b/>
          <w:i/>
          <w:sz w:val="28"/>
          <w:szCs w:val="28"/>
        </w:rPr>
        <w:t>7-10 мес.</w:t>
      </w:r>
      <w:r w:rsidRPr="00435FD8">
        <w:rPr>
          <w:rFonts w:ascii="Times New Roman" w:hAnsi="Times New Roman"/>
          <w:sz w:val="28"/>
          <w:szCs w:val="28"/>
        </w:rPr>
        <w:t xml:space="preserve"> Ребенок начинает произносить серии одинаковых слогов: </w:t>
      </w:r>
      <w:r w:rsidRPr="00435FD8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35FD8">
        <w:rPr>
          <w:rFonts w:ascii="Times New Roman" w:hAnsi="Times New Roman"/>
          <w:i/>
          <w:sz w:val="28"/>
          <w:szCs w:val="28"/>
        </w:rPr>
        <w:t>дя-дя-дя</w:t>
      </w:r>
      <w:proofErr w:type="spellEnd"/>
      <w:r w:rsidRPr="00435FD8">
        <w:rPr>
          <w:rFonts w:ascii="Times New Roman" w:hAnsi="Times New Roman"/>
          <w:i/>
          <w:sz w:val="28"/>
          <w:szCs w:val="28"/>
        </w:rPr>
        <w:t xml:space="preserve">», «ба-ба-ба», «ма-ма-ма». </w:t>
      </w:r>
      <w:r w:rsidRPr="00435FD8">
        <w:rPr>
          <w:rFonts w:ascii="Times New Roman" w:hAnsi="Times New Roman"/>
          <w:sz w:val="28"/>
          <w:szCs w:val="28"/>
        </w:rPr>
        <w:t>Это проявление речи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FD8">
        <w:rPr>
          <w:rFonts w:ascii="Times New Roman" w:hAnsi="Times New Roman"/>
          <w:i/>
          <w:sz w:val="28"/>
          <w:szCs w:val="28"/>
        </w:rPr>
        <w:t xml:space="preserve"> </w:t>
      </w:r>
      <w:r w:rsidRPr="00435FD8">
        <w:rPr>
          <w:rFonts w:ascii="Times New Roman" w:hAnsi="Times New Roman"/>
          <w:b/>
          <w:i/>
          <w:sz w:val="28"/>
          <w:szCs w:val="28"/>
        </w:rPr>
        <w:t>лепетом.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FD8">
        <w:rPr>
          <w:rFonts w:ascii="Times New Roman" w:hAnsi="Times New Roman"/>
          <w:sz w:val="28"/>
          <w:szCs w:val="28"/>
        </w:rPr>
        <w:t>Малыш подражает звукам речи взрослых, он может повторять за взрослым различные звукосочетания и слоги, подражая интонации говорящего. Он машет головой в знак отрицания, либо ручкой в знак прощания</w:t>
      </w:r>
      <w:r>
        <w:rPr>
          <w:rFonts w:ascii="Times New Roman" w:hAnsi="Times New Roman"/>
          <w:sz w:val="28"/>
          <w:szCs w:val="28"/>
        </w:rPr>
        <w:t>.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492A">
        <w:rPr>
          <w:rFonts w:ascii="Times New Roman" w:hAnsi="Times New Roman"/>
          <w:b/>
          <w:i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 появляется несколько осознанно употребляемых ребенком слов, он употребляет их адекватно ситуации. В словаре ребенка 10-15 слов, состоящих из одинаковых слогов </w:t>
      </w:r>
      <w:r w:rsidRPr="0073492A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3492A">
        <w:rPr>
          <w:rFonts w:ascii="Times New Roman" w:hAnsi="Times New Roman"/>
          <w:i/>
          <w:sz w:val="28"/>
          <w:szCs w:val="28"/>
        </w:rPr>
        <w:t>ко-ко</w:t>
      </w:r>
      <w:proofErr w:type="spellEnd"/>
      <w:r w:rsidRPr="0073492A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73492A">
        <w:rPr>
          <w:rFonts w:ascii="Times New Roman" w:hAnsi="Times New Roman"/>
          <w:i/>
          <w:sz w:val="28"/>
          <w:szCs w:val="28"/>
        </w:rPr>
        <w:t>ав-ав</w:t>
      </w:r>
      <w:proofErr w:type="spellEnd"/>
      <w:r w:rsidRPr="0073492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т.п.  Он выполняет простейшие просьбы </w:t>
      </w:r>
      <w:r w:rsidRPr="0073492A">
        <w:rPr>
          <w:rFonts w:ascii="Times New Roman" w:hAnsi="Times New Roman"/>
          <w:i/>
          <w:sz w:val="28"/>
          <w:szCs w:val="28"/>
        </w:rPr>
        <w:t>«покажи», «принеси»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3492A">
        <w:rPr>
          <w:rFonts w:ascii="Times New Roman" w:hAnsi="Times New Roman"/>
          <w:b/>
          <w:i/>
          <w:sz w:val="28"/>
          <w:szCs w:val="28"/>
        </w:rPr>
        <w:t>1,5-2 годам</w:t>
      </w:r>
      <w:r>
        <w:rPr>
          <w:rFonts w:ascii="Times New Roman" w:hAnsi="Times New Roman"/>
          <w:sz w:val="28"/>
          <w:szCs w:val="28"/>
        </w:rPr>
        <w:t xml:space="preserve"> должны появиться предложения </w:t>
      </w:r>
      <w:r w:rsidRPr="003C3463">
        <w:rPr>
          <w:rFonts w:ascii="Times New Roman" w:hAnsi="Times New Roman"/>
          <w:i/>
          <w:sz w:val="28"/>
          <w:szCs w:val="28"/>
        </w:rPr>
        <w:t xml:space="preserve">«Мама, дай сок», «Хочу пить!», «Мишка, сиди тут!» </w:t>
      </w:r>
      <w:r>
        <w:rPr>
          <w:rFonts w:ascii="Times New Roman" w:hAnsi="Times New Roman"/>
          <w:sz w:val="28"/>
          <w:szCs w:val="28"/>
        </w:rPr>
        <w:t>Появляются в речи первые прилагательные: «плохой»,</w:t>
      </w:r>
      <w:r w:rsidRPr="00435F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«хороший», «большой».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C3463">
        <w:rPr>
          <w:rFonts w:ascii="Times New Roman" w:hAnsi="Times New Roman"/>
          <w:b/>
          <w:i/>
          <w:sz w:val="28"/>
          <w:szCs w:val="28"/>
        </w:rPr>
        <w:t>3 года</w:t>
      </w:r>
      <w:r>
        <w:rPr>
          <w:rFonts w:ascii="Times New Roman" w:hAnsi="Times New Roman"/>
          <w:sz w:val="28"/>
          <w:szCs w:val="28"/>
        </w:rPr>
        <w:t xml:space="preserve">  малыш строит простые распространенные предложения. В его речи много грамматических ошибок, но он легко запоминает и рассказывает небольшие стихи, сказки. Отсутствие правильного произношения звуков (свистящих, шипящих, </w:t>
      </w:r>
      <w:proofErr w:type="spellStart"/>
      <w:r>
        <w:rPr>
          <w:rFonts w:ascii="Times New Roman" w:hAnsi="Times New Roman"/>
          <w:sz w:val="28"/>
          <w:szCs w:val="28"/>
        </w:rPr>
        <w:t>соноров</w:t>
      </w:r>
      <w:proofErr w:type="spellEnd"/>
      <w:r>
        <w:rPr>
          <w:rFonts w:ascii="Times New Roman" w:hAnsi="Times New Roman"/>
          <w:sz w:val="28"/>
          <w:szCs w:val="28"/>
        </w:rPr>
        <w:t xml:space="preserve">) не считается речевым дефектом, но в этом возрасте малыш должен правильно произносить  гласные звуки и простые согласные: </w:t>
      </w:r>
      <w:r w:rsidRPr="003C3463">
        <w:rPr>
          <w:rFonts w:ascii="Times New Roman" w:hAnsi="Times New Roman"/>
          <w:i/>
          <w:sz w:val="28"/>
          <w:szCs w:val="28"/>
        </w:rPr>
        <w:t xml:space="preserve">в, </w:t>
      </w:r>
      <w:proofErr w:type="spellStart"/>
      <w:r w:rsidRPr="003C3463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3C3463">
        <w:rPr>
          <w:rFonts w:ascii="Times New Roman" w:hAnsi="Times New Roman"/>
          <w:i/>
          <w:sz w:val="28"/>
          <w:szCs w:val="28"/>
        </w:rPr>
        <w:t xml:space="preserve">, т, </w:t>
      </w:r>
      <w:proofErr w:type="spellStart"/>
      <w:r w:rsidRPr="003C3463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3C346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C3463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3C3463">
        <w:rPr>
          <w:rFonts w:ascii="Times New Roman" w:hAnsi="Times New Roman"/>
          <w:i/>
          <w:sz w:val="28"/>
          <w:szCs w:val="28"/>
        </w:rPr>
        <w:t xml:space="preserve">, м, б, </w:t>
      </w:r>
      <w:proofErr w:type="spellStart"/>
      <w:proofErr w:type="gramStart"/>
      <w:r w:rsidRPr="003C3463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Pr="003C3463">
        <w:rPr>
          <w:rFonts w:ascii="Times New Roman" w:hAnsi="Times New Roman"/>
          <w:i/>
          <w:sz w:val="28"/>
          <w:szCs w:val="28"/>
        </w:rPr>
        <w:t>, к,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B77CF">
        <w:rPr>
          <w:rFonts w:ascii="Times New Roman" w:hAnsi="Times New Roman"/>
          <w:b/>
          <w:i/>
          <w:sz w:val="28"/>
          <w:szCs w:val="28"/>
        </w:rPr>
        <w:t>4 года</w:t>
      </w:r>
      <w:r>
        <w:rPr>
          <w:rFonts w:ascii="Times New Roman" w:hAnsi="Times New Roman"/>
          <w:sz w:val="28"/>
          <w:szCs w:val="28"/>
        </w:rPr>
        <w:t xml:space="preserve"> малыш уже правильно произносит свистящие звуки: </w:t>
      </w:r>
      <w:r w:rsidRPr="002B77CF">
        <w:rPr>
          <w:rFonts w:ascii="Times New Roman" w:hAnsi="Times New Roman"/>
          <w:i/>
          <w:sz w:val="28"/>
          <w:szCs w:val="28"/>
        </w:rPr>
        <w:t xml:space="preserve">с, </w:t>
      </w:r>
      <w:proofErr w:type="spellStart"/>
      <w:r w:rsidRPr="002B77CF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2B77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B77CF">
        <w:rPr>
          <w:rFonts w:ascii="Times New Roman" w:hAnsi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, использует в речи сложноподчиненные предложения, он с удовольствием рассказывает о том, что видел на прогулке или по телевизору.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E74E2">
        <w:rPr>
          <w:rFonts w:ascii="Times New Roman" w:hAnsi="Times New Roman"/>
          <w:b/>
          <w:i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 xml:space="preserve"> малыш должен правильно произносить шипящие звуки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, ж,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 xml:space="preserve"> и  не допускать в речи грамматических ошибок, уметь связно рассказывать о том, что изображено на серии картинок или на одной картинке. </w:t>
      </w:r>
    </w:p>
    <w:p w:rsidR="002300EF" w:rsidRDefault="002300EF" w:rsidP="002300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E74E2">
        <w:rPr>
          <w:rFonts w:ascii="Times New Roman" w:hAnsi="Times New Roman"/>
          <w:b/>
          <w:i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 xml:space="preserve"> ребенок правильно произносит все</w:t>
      </w:r>
      <w:r w:rsidRPr="008E7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звуки родного языка, не делает в речи грамматических ошибок, владеет всеми формами устной речи: диалогической и монологической.</w:t>
      </w:r>
    </w:p>
    <w:p w:rsidR="002300EF" w:rsidRDefault="002300EF" w:rsidP="002300E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8E74E2">
        <w:rPr>
          <w:rFonts w:ascii="Times New Roman" w:hAnsi="Times New Roman"/>
          <w:b/>
          <w:i/>
          <w:sz w:val="28"/>
          <w:szCs w:val="28"/>
        </w:rPr>
        <w:t>7 лет</w:t>
      </w:r>
      <w:r>
        <w:rPr>
          <w:rFonts w:ascii="Times New Roman" w:hAnsi="Times New Roman"/>
          <w:sz w:val="28"/>
          <w:szCs w:val="28"/>
        </w:rPr>
        <w:t xml:space="preserve"> начинается </w:t>
      </w:r>
      <w:r w:rsidRPr="008E74E2">
        <w:rPr>
          <w:rFonts w:ascii="Times New Roman" w:hAnsi="Times New Roman"/>
          <w:b/>
          <w:i/>
          <w:sz w:val="28"/>
          <w:szCs w:val="28"/>
        </w:rPr>
        <w:t>школьный период</w:t>
      </w:r>
      <w:r>
        <w:rPr>
          <w:rFonts w:ascii="Times New Roman" w:hAnsi="Times New Roman"/>
          <w:sz w:val="28"/>
          <w:szCs w:val="28"/>
        </w:rPr>
        <w:t xml:space="preserve"> развития речи ребенка.</w:t>
      </w:r>
    </w:p>
    <w:p w:rsidR="002300EF" w:rsidRDefault="002300EF" w:rsidP="00230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EF" w:rsidRDefault="002300EF" w:rsidP="00230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EF" w:rsidRDefault="002300EF" w:rsidP="002300EF"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2300EF" w:rsidRDefault="002300EF" w:rsidP="002300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659F4" w:rsidRDefault="000659F4"/>
    <w:sectPr w:rsidR="000659F4" w:rsidSect="00FE2BE1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EF"/>
    <w:rsid w:val="000659F4"/>
    <w:rsid w:val="002300EF"/>
    <w:rsid w:val="0063716D"/>
    <w:rsid w:val="00D5124A"/>
    <w:rsid w:val="00F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№257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3</cp:revision>
  <dcterms:created xsi:type="dcterms:W3CDTF">2014-04-11T10:48:00Z</dcterms:created>
  <dcterms:modified xsi:type="dcterms:W3CDTF">2014-04-11T11:11:00Z</dcterms:modified>
</cp:coreProperties>
</file>